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BD" w:rsidRDefault="007F4DBD"/>
    <w:p w:rsidR="007F4DBD" w:rsidRPr="00796090" w:rsidRDefault="007F4DBD" w:rsidP="00B6031E">
      <w:pPr>
        <w:pBdr>
          <w:top w:val="single" w:sz="4" w:space="0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8" w:color="5F497A" w:themeColor="accent4" w:themeShade="BF"/>
        </w:pBdr>
        <w:shd w:val="clear" w:color="auto" w:fill="CCC0D9" w:themeFill="accent4" w:themeFillTint="66"/>
        <w:jc w:val="center"/>
        <w:rPr>
          <w:b/>
          <w:sz w:val="36"/>
          <w:szCs w:val="36"/>
        </w:rPr>
      </w:pPr>
      <w:r w:rsidRPr="00796090">
        <w:rPr>
          <w:b/>
          <w:sz w:val="36"/>
          <w:szCs w:val="36"/>
        </w:rPr>
        <w:t>Cheshire East Pupil Referral Unit</w:t>
      </w:r>
      <w:r>
        <w:rPr>
          <w:b/>
          <w:sz w:val="36"/>
          <w:szCs w:val="36"/>
        </w:rPr>
        <w:t xml:space="preserve">                                  </w:t>
      </w:r>
    </w:p>
    <w:p w:rsidR="00B44626" w:rsidRPr="00796090" w:rsidRDefault="002C4579" w:rsidP="00B44626">
      <w:pPr>
        <w:pBdr>
          <w:top w:val="single" w:sz="4" w:space="0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8" w:color="5F497A" w:themeColor="accent4" w:themeShade="BF"/>
        </w:pBdr>
        <w:shd w:val="clear" w:color="auto" w:fill="CCC0D9" w:themeFill="accent4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</w:t>
      </w:r>
      <w:r w:rsidR="007F4DBD" w:rsidRPr="00796090">
        <w:rPr>
          <w:b/>
          <w:sz w:val="36"/>
          <w:szCs w:val="36"/>
        </w:rPr>
        <w:t xml:space="preserve"> </w:t>
      </w:r>
      <w:r w:rsidR="007F4DBD">
        <w:rPr>
          <w:b/>
          <w:sz w:val="36"/>
          <w:szCs w:val="36"/>
        </w:rPr>
        <w:t>Survey</w:t>
      </w:r>
    </w:p>
    <w:p w:rsidR="007F4DBD" w:rsidRPr="00B44626" w:rsidRDefault="00B44626">
      <w:pPr>
        <w:rPr>
          <w:sz w:val="32"/>
          <w:szCs w:val="32"/>
        </w:rPr>
      </w:pPr>
      <w:r>
        <w:rPr>
          <w:sz w:val="32"/>
          <w:szCs w:val="32"/>
        </w:rPr>
        <w:t>Date Completed:</w:t>
      </w:r>
      <w:bookmarkStart w:id="0" w:name="_GoBack"/>
      <w:bookmarkEnd w:id="0"/>
    </w:p>
    <w:tbl>
      <w:tblPr>
        <w:tblpPr w:leftFromText="180" w:rightFromText="180" w:vertAnchor="page" w:horzAnchor="margin" w:tblpXSpec="center" w:tblpY="6079"/>
        <w:tblW w:w="7478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00"/>
        <w:gridCol w:w="500"/>
        <w:gridCol w:w="678"/>
        <w:gridCol w:w="500"/>
        <w:gridCol w:w="500"/>
      </w:tblGrid>
      <w:tr w:rsidR="00847C61" w:rsidRPr="007F4DBD" w:rsidTr="00847C61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7F4DB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7F4DB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</w:pPr>
            <w:r w:rsidRPr="007F4DBD">
              <w:rPr>
                <w:rFonts w:ascii="Verdana" w:eastAsia="Times New Roman" w:hAnsi="Verdana" w:cs="Arial"/>
                <w:b/>
                <w:bCs/>
                <w:sz w:val="14"/>
                <w:szCs w:val="14"/>
              </w:rPr>
              <w:t>NAND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7F4DB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 w:themeFill="accent4" w:themeFillTint="99"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7F4DBD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SD</w:t>
            </w: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My child like</w:t>
            </w:r>
            <w:r w:rsidR="00C756A2"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school.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My child is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making good progress.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My child is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not bullied or harassed at school.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>Teaching at the school is good.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Arial"/>
                <w:sz w:val="18"/>
                <w:szCs w:val="18"/>
              </w:rPr>
              <w:t>Staff expect</w:t>
            </w:r>
            <w:proofErr w:type="gramEnd"/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my child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to work hard and do their best.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Arial"/>
                <w:sz w:val="18"/>
                <w:szCs w:val="18"/>
              </w:rPr>
              <w:t>Staff treat</w:t>
            </w:r>
            <w:proofErr w:type="gramEnd"/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my child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fairly.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>Staff encourage</w:t>
            </w:r>
            <w:proofErr w:type="gramEnd"/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 xml:space="preserve"> my child</w:t>
            </w: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to become mature and independent.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>There is a good range of a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ctivities that my child</w:t>
            </w: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find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interesting and enjoyable.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gramStart"/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>Staff explain</w:t>
            </w:r>
            <w:proofErr w:type="gramEnd"/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how I can help my child</w:t>
            </w:r>
            <w:r w:rsidRPr="007F4DBD">
              <w:rPr>
                <w:rFonts w:ascii="Verdana" w:eastAsia="Times New Roman" w:hAnsi="Verdana" w:cs="Arial"/>
                <w:sz w:val="18"/>
                <w:szCs w:val="18"/>
              </w:rPr>
              <w:t xml:space="preserve"> at home.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</w:t>
            </w:r>
            <w:r w:rsidR="00847C61" w:rsidRPr="007F4DBD">
              <w:rPr>
                <w:rFonts w:ascii="Verdana" w:eastAsia="Times New Roman" w:hAnsi="Verdana" w:cs="Arial"/>
                <w:sz w:val="18"/>
                <w:szCs w:val="18"/>
              </w:rPr>
              <w:t>tudents at the school behave well.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EB5C23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I feel c</w:t>
            </w:r>
            <w:r w:rsidR="00847C61">
              <w:rPr>
                <w:rFonts w:ascii="Verdana" w:eastAsia="Times New Roman" w:hAnsi="Verdana" w:cs="Arial"/>
                <w:sz w:val="18"/>
                <w:szCs w:val="18"/>
              </w:rPr>
              <w:t>omfortable about approaching the school with questions or a problem.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The school is welcoming for parents/carers.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7F4DBD" w:rsidTr="00847C61">
        <w:trPr>
          <w:trHeight w:val="510"/>
        </w:trPr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7F4DBD" w:rsidRDefault="00847C61" w:rsidP="007F4DB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The school actively encourages parents/carers to be involved in its activities.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C61" w:rsidRPr="007F4DBD" w:rsidRDefault="00847C61" w:rsidP="007F4D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2455"/>
        <w:gridCol w:w="1797"/>
        <w:gridCol w:w="1763"/>
      </w:tblGrid>
      <w:tr w:rsidR="007F4DBD" w:rsidRPr="00000D03" w:rsidTr="0012515A">
        <w:tc>
          <w:tcPr>
            <w:tcW w:w="902" w:type="pct"/>
            <w:shd w:val="clear" w:color="auto" w:fill="B2A1C7" w:themeFill="accent4" w:themeFillTint="99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Strongly agree</w:t>
            </w:r>
          </w:p>
        </w:tc>
        <w:tc>
          <w:tcPr>
            <w:tcW w:w="843" w:type="pct"/>
            <w:shd w:val="clear" w:color="auto" w:fill="B2A1C7" w:themeFill="accent4" w:themeFillTint="99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Agree</w:t>
            </w:r>
          </w:p>
        </w:tc>
        <w:tc>
          <w:tcPr>
            <w:tcW w:w="1328" w:type="pct"/>
            <w:shd w:val="clear" w:color="auto" w:fill="B2A1C7" w:themeFill="accent4" w:themeFillTint="99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Nor agree or disagree</w:t>
            </w:r>
          </w:p>
        </w:tc>
        <w:tc>
          <w:tcPr>
            <w:tcW w:w="972" w:type="pct"/>
            <w:shd w:val="clear" w:color="auto" w:fill="B2A1C7" w:themeFill="accent4" w:themeFillTint="99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Disagree</w:t>
            </w:r>
          </w:p>
        </w:tc>
        <w:tc>
          <w:tcPr>
            <w:tcW w:w="954" w:type="pct"/>
            <w:shd w:val="clear" w:color="auto" w:fill="B2A1C7" w:themeFill="accent4" w:themeFillTint="99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Strongly disagree</w:t>
            </w:r>
          </w:p>
        </w:tc>
      </w:tr>
      <w:tr w:rsidR="007F4DBD" w:rsidRPr="00000D03" w:rsidTr="007F4DBD">
        <w:tc>
          <w:tcPr>
            <w:tcW w:w="902" w:type="pct"/>
            <w:shd w:val="clear" w:color="auto" w:fill="auto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NAND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7F4DBD" w:rsidRPr="00000D03" w:rsidRDefault="007F4DBD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</w:t>
            </w:r>
          </w:p>
        </w:tc>
      </w:tr>
    </w:tbl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7F4DBD" w:rsidRDefault="007F4DBD"/>
    <w:p w:rsidR="00A30EB4" w:rsidRDefault="00A30EB4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p w:rsidR="00847C61" w:rsidRDefault="00847C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2455"/>
        <w:gridCol w:w="1797"/>
        <w:gridCol w:w="1763"/>
      </w:tblGrid>
      <w:tr w:rsidR="00847C61" w:rsidRPr="00000D03" w:rsidTr="00EC2E43">
        <w:tc>
          <w:tcPr>
            <w:tcW w:w="902" w:type="pct"/>
            <w:shd w:val="clear" w:color="auto" w:fill="B2A1C7" w:themeFill="accent4" w:themeFillTint="99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Strongly agree</w:t>
            </w:r>
          </w:p>
        </w:tc>
        <w:tc>
          <w:tcPr>
            <w:tcW w:w="843" w:type="pct"/>
            <w:shd w:val="clear" w:color="auto" w:fill="B2A1C7" w:themeFill="accent4" w:themeFillTint="99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Agree</w:t>
            </w:r>
          </w:p>
        </w:tc>
        <w:tc>
          <w:tcPr>
            <w:tcW w:w="1328" w:type="pct"/>
            <w:shd w:val="clear" w:color="auto" w:fill="B2A1C7" w:themeFill="accent4" w:themeFillTint="99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Nor agree or disagree</w:t>
            </w:r>
          </w:p>
        </w:tc>
        <w:tc>
          <w:tcPr>
            <w:tcW w:w="972" w:type="pct"/>
            <w:shd w:val="clear" w:color="auto" w:fill="B2A1C7" w:themeFill="accent4" w:themeFillTint="99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Disagree</w:t>
            </w:r>
          </w:p>
        </w:tc>
        <w:tc>
          <w:tcPr>
            <w:tcW w:w="954" w:type="pct"/>
            <w:shd w:val="clear" w:color="auto" w:fill="B2A1C7" w:themeFill="accent4" w:themeFillTint="99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 w:rsidRPr="00000D03">
              <w:rPr>
                <w:b/>
                <w:bCs/>
                <w:iCs/>
              </w:rPr>
              <w:t>Strongly disagree</w:t>
            </w:r>
          </w:p>
        </w:tc>
      </w:tr>
      <w:tr w:rsidR="00847C61" w:rsidRPr="00000D03" w:rsidTr="00EC2E43">
        <w:tc>
          <w:tcPr>
            <w:tcW w:w="902" w:type="pct"/>
            <w:shd w:val="clear" w:color="auto" w:fill="auto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NAND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847C61" w:rsidRPr="00000D03" w:rsidRDefault="00847C61" w:rsidP="00B44626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</w:t>
            </w:r>
          </w:p>
        </w:tc>
      </w:tr>
    </w:tbl>
    <w:p w:rsidR="00847C61" w:rsidRDefault="00847C61"/>
    <w:p w:rsidR="00847C61" w:rsidRDefault="00847C61"/>
    <w:p w:rsidR="00847C61" w:rsidRDefault="00847C61"/>
    <w:tbl>
      <w:tblPr>
        <w:tblW w:w="7300" w:type="dxa"/>
        <w:tblInd w:w="853" w:type="dxa"/>
        <w:tblLook w:val="04A0" w:firstRow="1" w:lastRow="0" w:firstColumn="1" w:lastColumn="0" w:noHBand="0" w:noVBand="1"/>
      </w:tblPr>
      <w:tblGrid>
        <w:gridCol w:w="4564"/>
        <w:gridCol w:w="500"/>
        <w:gridCol w:w="500"/>
        <w:gridCol w:w="736"/>
        <w:gridCol w:w="500"/>
        <w:gridCol w:w="500"/>
      </w:tblGrid>
      <w:tr w:rsidR="002C4579" w:rsidRPr="00847C61" w:rsidTr="002C457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579" w:rsidRPr="00847C61" w:rsidRDefault="002C4579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C4579" w:rsidRPr="00847C61" w:rsidRDefault="002C4579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C4579" w:rsidRPr="00847C61" w:rsidRDefault="002C4579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C4579" w:rsidRPr="00847C61" w:rsidRDefault="002C4579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NAAD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C4579" w:rsidRPr="00847C61" w:rsidRDefault="002C4579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2C4579" w:rsidRPr="00847C61" w:rsidRDefault="002C4579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SD</w:t>
            </w: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school seeks the views of parents/carers and takes them into account.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I am kept well informed about how my 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child is</w:t>
            </w: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 getting on.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arrangements for my child to settle in when they started at the school were good.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I think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 xml:space="preserve"> the school is a</w:t>
            </w: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 safe place 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for my child to learn</w:t>
            </w: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school is well led and well managed.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I think this is a good school 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 xml:space="preserve">and I am proud my </w:t>
            </w:r>
            <w:proofErr w:type="gramStart"/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child</w:t>
            </w: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 attend</w:t>
            </w:r>
            <w:proofErr w:type="gramEnd"/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 xml:space="preserve"> 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school gives my child opportunities to make positive contributions to the school.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school gives my child opportunities to make positive contributions to the community.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847C61" w:rsidRPr="00847C61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7C61" w:rsidRPr="00847C61" w:rsidRDefault="00847C61" w:rsidP="00847C6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7C61">
              <w:rPr>
                <w:rFonts w:ascii="Verdana" w:eastAsia="Times New Roman" w:hAnsi="Verdana" w:cs="Arial"/>
                <w:sz w:val="18"/>
                <w:szCs w:val="18"/>
              </w:rPr>
              <w:t>The school teaches my child how to deal with risks and behave safely in and out of school.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61" w:rsidRPr="00847C61" w:rsidRDefault="00847C61" w:rsidP="00847C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encourages and helps my child/children to take regular exercise.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gives my child information, appropriate to age, about alcohol &amp; drugs.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encour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ages and helps my child</w:t>
            </w: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 xml:space="preserve"> to eat and drink healthy things.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helps my child to develop positive relationships with teachers and other pupils.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My school teaches my child to respect people from different backgrounds, races, religions</w:t>
            </w:r>
            <w:r w:rsidR="00EB5C23">
              <w:rPr>
                <w:rFonts w:ascii="Verdana" w:eastAsia="Times New Roman" w:hAnsi="Verdana" w:cs="Arial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asks my child for their views, then values and acts on them.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2C4579" w:rsidRPr="002C4579" w:rsidTr="00692DB9">
        <w:trPr>
          <w:trHeight w:val="5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579" w:rsidRPr="002C4579" w:rsidRDefault="002C4579" w:rsidP="002C457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C4579">
              <w:rPr>
                <w:rFonts w:ascii="Verdana" w:eastAsia="Times New Roman" w:hAnsi="Verdana" w:cs="Arial"/>
                <w:sz w:val="18"/>
                <w:szCs w:val="18"/>
              </w:rPr>
              <w:t>The school is good at stopping bullying, harassment and racism, or dealing with it.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579" w:rsidRPr="002C4579" w:rsidRDefault="002C4579" w:rsidP="002C457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847C61" w:rsidRDefault="00847C61"/>
    <w:sectPr w:rsidR="00847C61" w:rsidSect="00B6031E">
      <w:footerReference w:type="default" r:id="rId7"/>
      <w:pgSz w:w="11906" w:h="16838"/>
      <w:pgMar w:top="567" w:right="1440" w:bottom="1440" w:left="1440" w:header="708" w:footer="708" w:gutter="0"/>
      <w:pgBorders w:offsetFrom="page">
        <w:top w:val="thickThinSmallGap" w:sz="24" w:space="24" w:color="5F497A" w:themeColor="accent4" w:themeShade="BF"/>
        <w:left w:val="thickThin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66" w:rsidRDefault="00CA6F66" w:rsidP="00E666F6">
      <w:pPr>
        <w:spacing w:after="0" w:line="240" w:lineRule="auto"/>
      </w:pPr>
      <w:r>
        <w:separator/>
      </w:r>
    </w:p>
  </w:endnote>
  <w:endnote w:type="continuationSeparator" w:id="0">
    <w:p w:rsidR="00CA6F66" w:rsidRDefault="00CA6F66" w:rsidP="00E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1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6F6" w:rsidRDefault="00906FB4">
        <w:pPr>
          <w:pStyle w:val="Footer"/>
          <w:jc w:val="center"/>
        </w:pPr>
        <w:r>
          <w:fldChar w:fldCharType="begin"/>
        </w:r>
        <w:r w:rsidR="00E666F6">
          <w:instrText xml:space="preserve"> PAGE   \* MERGEFORMAT </w:instrText>
        </w:r>
        <w:r>
          <w:fldChar w:fldCharType="separate"/>
        </w:r>
        <w:r w:rsidR="00B4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6F6" w:rsidRDefault="00E66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66" w:rsidRDefault="00CA6F66" w:rsidP="00E666F6">
      <w:pPr>
        <w:spacing w:after="0" w:line="240" w:lineRule="auto"/>
      </w:pPr>
      <w:r>
        <w:separator/>
      </w:r>
    </w:p>
  </w:footnote>
  <w:footnote w:type="continuationSeparator" w:id="0">
    <w:p w:rsidR="00CA6F66" w:rsidRDefault="00CA6F66" w:rsidP="00E6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DBD"/>
    <w:rsid w:val="00100B90"/>
    <w:rsid w:val="0012515A"/>
    <w:rsid w:val="002C4579"/>
    <w:rsid w:val="004E3659"/>
    <w:rsid w:val="005F580F"/>
    <w:rsid w:val="00692DB9"/>
    <w:rsid w:val="0072181F"/>
    <w:rsid w:val="007673B0"/>
    <w:rsid w:val="007F4DBD"/>
    <w:rsid w:val="0083592E"/>
    <w:rsid w:val="00847C61"/>
    <w:rsid w:val="00906FB4"/>
    <w:rsid w:val="00A30EB4"/>
    <w:rsid w:val="00B44626"/>
    <w:rsid w:val="00B6031E"/>
    <w:rsid w:val="00C756A2"/>
    <w:rsid w:val="00CA6F66"/>
    <w:rsid w:val="00E666F6"/>
    <w:rsid w:val="00E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F6"/>
  </w:style>
  <w:style w:type="paragraph" w:styleId="Footer">
    <w:name w:val="footer"/>
    <w:basedOn w:val="Normal"/>
    <w:link w:val="FooterChar"/>
    <w:uiPriority w:val="99"/>
    <w:unhideWhenUsed/>
    <w:rsid w:val="00E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F6"/>
  </w:style>
  <w:style w:type="paragraph" w:styleId="Footer">
    <w:name w:val="footer"/>
    <w:basedOn w:val="Normal"/>
    <w:link w:val="FooterChar"/>
    <w:uiPriority w:val="99"/>
    <w:unhideWhenUsed/>
    <w:rsid w:val="00E6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L Tomkinson</cp:lastModifiedBy>
  <cp:revision>5</cp:revision>
  <cp:lastPrinted>2014-10-17T13:49:00Z</cp:lastPrinted>
  <dcterms:created xsi:type="dcterms:W3CDTF">2014-05-27T12:08:00Z</dcterms:created>
  <dcterms:modified xsi:type="dcterms:W3CDTF">2015-02-18T15:05:00Z</dcterms:modified>
</cp:coreProperties>
</file>